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1D2D8" w14:textId="11E4F31D" w:rsidR="00B94CFB" w:rsidRPr="00B94CFB" w:rsidRDefault="00414FBA" w:rsidP="00B94CFB">
      <w:pPr>
        <w:jc w:val="center"/>
        <w:rPr>
          <w:b/>
          <w:bCs/>
          <w:sz w:val="48"/>
          <w:szCs w:val="48"/>
        </w:rPr>
      </w:pPr>
      <w:r w:rsidRPr="00B94CFB">
        <w:rPr>
          <w:b/>
          <w:bCs/>
          <w:sz w:val="48"/>
          <w:szCs w:val="48"/>
        </w:rPr>
        <w:t>FATTURA ELETTRONICA</w:t>
      </w:r>
    </w:p>
    <w:p w14:paraId="742177D0" w14:textId="590A9658" w:rsidR="00B94CFB" w:rsidRPr="00B94CFB" w:rsidRDefault="00B94CFB" w:rsidP="00B94CFB">
      <w:pPr>
        <w:jc w:val="center"/>
        <w:rPr>
          <w:b/>
          <w:bCs/>
          <w:sz w:val="48"/>
          <w:szCs w:val="48"/>
        </w:rPr>
      </w:pPr>
      <w:r w:rsidRPr="00B94CFB">
        <w:rPr>
          <w:b/>
          <w:bCs/>
          <w:sz w:val="48"/>
          <w:szCs w:val="48"/>
        </w:rPr>
        <w:t>TRIBUNALE DI TORRE ANNUNZIATA</w:t>
      </w:r>
    </w:p>
    <w:p w14:paraId="5C0445EE" w14:textId="77777777" w:rsidR="00B94CFB" w:rsidRDefault="00B94CFB" w:rsidP="00B94CFB">
      <w:pPr>
        <w:rPr>
          <w:sz w:val="44"/>
          <w:szCs w:val="44"/>
        </w:rPr>
      </w:pPr>
    </w:p>
    <w:p w14:paraId="51BEAF03" w14:textId="3A2296E9" w:rsidR="00B94CFB" w:rsidRPr="00B94CFB" w:rsidRDefault="00B94CFB" w:rsidP="00B94CFB">
      <w:pPr>
        <w:rPr>
          <w:b/>
          <w:bCs/>
          <w:sz w:val="44"/>
          <w:szCs w:val="44"/>
        </w:rPr>
      </w:pPr>
      <w:r w:rsidRPr="00B94CFB">
        <w:rPr>
          <w:sz w:val="44"/>
          <w:szCs w:val="44"/>
        </w:rPr>
        <w:t>CODICE IPA</w:t>
      </w:r>
      <w:r>
        <w:rPr>
          <w:sz w:val="44"/>
          <w:szCs w:val="44"/>
        </w:rPr>
        <w:t xml:space="preserve">: </w:t>
      </w:r>
      <w:r w:rsidRPr="00B94CFB">
        <w:rPr>
          <w:b/>
          <w:bCs/>
          <w:sz w:val="44"/>
          <w:szCs w:val="44"/>
        </w:rPr>
        <w:t>PSMXLA</w:t>
      </w:r>
    </w:p>
    <w:p w14:paraId="69CE2145" w14:textId="3EDEF4FD" w:rsidR="00B94CFB" w:rsidRDefault="00B94CFB" w:rsidP="00B94CFB">
      <w:pPr>
        <w:rPr>
          <w:sz w:val="44"/>
          <w:szCs w:val="44"/>
        </w:rPr>
      </w:pPr>
      <w:r w:rsidRPr="00B94CFB">
        <w:rPr>
          <w:sz w:val="44"/>
          <w:szCs w:val="44"/>
        </w:rPr>
        <w:t>CODICE FISCALE</w:t>
      </w:r>
      <w:r>
        <w:rPr>
          <w:sz w:val="44"/>
          <w:szCs w:val="44"/>
        </w:rPr>
        <w:t xml:space="preserve">: </w:t>
      </w:r>
      <w:r w:rsidRPr="00B94CFB">
        <w:rPr>
          <w:b/>
          <w:bCs/>
          <w:sz w:val="44"/>
          <w:szCs w:val="44"/>
        </w:rPr>
        <w:t>90026810631</w:t>
      </w:r>
    </w:p>
    <w:p w14:paraId="52E5B0BD" w14:textId="77777777" w:rsidR="00B94CFB" w:rsidRDefault="00B94CFB" w:rsidP="00B94CFB">
      <w:pPr>
        <w:rPr>
          <w:sz w:val="44"/>
          <w:szCs w:val="44"/>
        </w:rPr>
      </w:pPr>
    </w:p>
    <w:p w14:paraId="05F236F2" w14:textId="79E4A047" w:rsidR="00B94CFB" w:rsidRPr="00B94CFB" w:rsidRDefault="00B94CFB" w:rsidP="00B94CFB">
      <w:pPr>
        <w:rPr>
          <w:sz w:val="32"/>
          <w:szCs w:val="32"/>
        </w:rPr>
      </w:pPr>
      <w:r w:rsidRPr="00B94CFB">
        <w:rPr>
          <w:sz w:val="32"/>
          <w:szCs w:val="32"/>
        </w:rPr>
        <w:t xml:space="preserve">N.B. </w:t>
      </w:r>
    </w:p>
    <w:p w14:paraId="14FBC301" w14:textId="4BEC1A6C" w:rsidR="00B94CFB" w:rsidRDefault="00B94CFB" w:rsidP="00B94CFB">
      <w:pPr>
        <w:pStyle w:val="Paragrafoelenco"/>
        <w:numPr>
          <w:ilvl w:val="0"/>
          <w:numId w:val="2"/>
        </w:numPr>
        <w:rPr>
          <w:sz w:val="32"/>
          <w:szCs w:val="32"/>
        </w:rPr>
      </w:pPr>
      <w:r w:rsidRPr="00B94CFB">
        <w:rPr>
          <w:sz w:val="32"/>
          <w:szCs w:val="32"/>
        </w:rPr>
        <w:t>PER GLI AVVOCATI OCCORRE INDICARE NELLA CAUSALE DOCUMENTO IL NUMERO RG DELLA PROCEDURA E NUMERO ISTANZA WEB</w:t>
      </w:r>
    </w:p>
    <w:p w14:paraId="0113742F" w14:textId="611E0170" w:rsidR="00B94CFB" w:rsidRDefault="00B94CFB" w:rsidP="00B94CFB">
      <w:pPr>
        <w:pStyle w:val="Paragrafoelenco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PER I CTU (</w:t>
      </w:r>
      <w:proofErr w:type="spellStart"/>
      <w:r>
        <w:rPr>
          <w:sz w:val="32"/>
          <w:szCs w:val="32"/>
        </w:rPr>
        <w:t>A.d.E</w:t>
      </w:r>
      <w:proofErr w:type="spellEnd"/>
      <w:r>
        <w:rPr>
          <w:sz w:val="32"/>
          <w:szCs w:val="32"/>
        </w:rPr>
        <w:t>. n. 9 del 07.05.2018) OCCORRE INDICARE NELLA CAUSALE CHE LA COMPETENZA E’ DEL TRIBUNALE DI TORRE ANNUNZIATA ED IL PAGAMENTO A CARICO DI TERZI</w:t>
      </w:r>
    </w:p>
    <w:p w14:paraId="43958EA9" w14:textId="77777777" w:rsidR="00D47169" w:rsidRPr="00D47169" w:rsidRDefault="00D47169" w:rsidP="00D47169">
      <w:pPr>
        <w:rPr>
          <w:sz w:val="32"/>
          <w:szCs w:val="32"/>
        </w:rPr>
      </w:pPr>
    </w:p>
    <w:p w14:paraId="03E6FCAD" w14:textId="41B46314" w:rsidR="00D47169" w:rsidRPr="00D47169" w:rsidRDefault="00D47169" w:rsidP="00D47169">
      <w:pPr>
        <w:rPr>
          <w:sz w:val="32"/>
          <w:szCs w:val="32"/>
        </w:rPr>
      </w:pPr>
      <w:r w:rsidRPr="00D47169">
        <w:rPr>
          <w:sz w:val="32"/>
          <w:szCs w:val="32"/>
        </w:rPr>
        <w:t>Per informazioni:</w:t>
      </w:r>
    </w:p>
    <w:p w14:paraId="3749B7C5" w14:textId="77777777" w:rsidR="00D47169" w:rsidRPr="00D47169" w:rsidRDefault="00D47169" w:rsidP="00D47169">
      <w:pPr>
        <w:rPr>
          <w:sz w:val="32"/>
          <w:szCs w:val="32"/>
        </w:rPr>
      </w:pPr>
      <w:hyperlink r:id="rId5" w:history="1">
        <w:r w:rsidRPr="00D47169">
          <w:rPr>
            <w:rStyle w:val="Collegamentoipertestuale"/>
            <w:color w:val="auto"/>
            <w:sz w:val="32"/>
            <w:szCs w:val="32"/>
          </w:rPr>
          <w:t>spesedigiustizia.tribunale.torreannunziata@giustizia.it</w:t>
        </w:r>
      </w:hyperlink>
    </w:p>
    <w:p w14:paraId="687FA779" w14:textId="4C144CE4" w:rsidR="00D47169" w:rsidRPr="00D47169" w:rsidRDefault="00D47169" w:rsidP="00D47169">
      <w:pPr>
        <w:rPr>
          <w:sz w:val="32"/>
          <w:szCs w:val="32"/>
        </w:rPr>
      </w:pPr>
      <w:hyperlink r:id="rId6" w:tooltip="spesedigiustizia.tribunale.torreannunziata@giustiziacert.it" w:history="1">
        <w:r w:rsidRPr="00D47169">
          <w:rPr>
            <w:rStyle w:val="Collegamentoipertestuale"/>
            <w:color w:val="auto"/>
            <w:sz w:val="32"/>
            <w:szCs w:val="32"/>
          </w:rPr>
          <w:t>spesedigiustizia.tribunale.torreannunziata@giustiziacert.it</w:t>
        </w:r>
      </w:hyperlink>
    </w:p>
    <w:sectPr w:rsidR="00D47169" w:rsidRPr="00D4716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E957C9"/>
    <w:multiLevelType w:val="hybridMultilevel"/>
    <w:tmpl w:val="0D5832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B43E6C"/>
    <w:multiLevelType w:val="hybridMultilevel"/>
    <w:tmpl w:val="FBD253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285039">
    <w:abstractNumId w:val="1"/>
  </w:num>
  <w:num w:numId="2" w16cid:durableId="1679384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4FBA"/>
    <w:rsid w:val="00122956"/>
    <w:rsid w:val="001B1E13"/>
    <w:rsid w:val="00272C46"/>
    <w:rsid w:val="002D4B16"/>
    <w:rsid w:val="00414FBA"/>
    <w:rsid w:val="00591DA3"/>
    <w:rsid w:val="00594C54"/>
    <w:rsid w:val="0086185F"/>
    <w:rsid w:val="00876159"/>
    <w:rsid w:val="00A11EB2"/>
    <w:rsid w:val="00A528F8"/>
    <w:rsid w:val="00B85BC3"/>
    <w:rsid w:val="00B94CFB"/>
    <w:rsid w:val="00CE2AF7"/>
    <w:rsid w:val="00D43585"/>
    <w:rsid w:val="00D47169"/>
    <w:rsid w:val="00D568E3"/>
    <w:rsid w:val="00E22B00"/>
    <w:rsid w:val="00FE6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C5DB1"/>
  <w15:docId w15:val="{4F8A683B-E8B8-46E8-96DE-AF4037DF1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72C46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D47169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471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pesedigiustizia.tribunale.torreannunziata@giustiziacert.it" TargetMode="External"/><Relationship Id="rId5" Type="http://schemas.openxmlformats.org/officeDocument/2006/relationships/hyperlink" Target="mailto:spesedigiustizia.tribunale.torreannunziata@giustizi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Rossella D'alesio</cp:lastModifiedBy>
  <cp:revision>6</cp:revision>
  <cp:lastPrinted>2018-09-17T10:43:00Z</cp:lastPrinted>
  <dcterms:created xsi:type="dcterms:W3CDTF">2025-10-15T07:55:00Z</dcterms:created>
  <dcterms:modified xsi:type="dcterms:W3CDTF">2025-10-15T09:19:00Z</dcterms:modified>
</cp:coreProperties>
</file>