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3742F" w14:textId="3DFC2849" w:rsidR="00B94CFB" w:rsidRPr="00705579" w:rsidRDefault="00A865E7" w:rsidP="00A865E7">
      <w:pPr>
        <w:rPr>
          <w:caps/>
          <w:sz w:val="28"/>
          <w:szCs w:val="28"/>
        </w:rPr>
      </w:pPr>
      <w:r w:rsidRPr="00705579">
        <w:rPr>
          <w:caps/>
          <w:sz w:val="28"/>
          <w:szCs w:val="28"/>
        </w:rPr>
        <w:t>IL TESTIMONE DEVE CONSEGNARE:</w:t>
      </w:r>
    </w:p>
    <w:p w14:paraId="51400733" w14:textId="2EB91822" w:rsidR="00A865E7" w:rsidRPr="00705579" w:rsidRDefault="00A865E7" w:rsidP="00A865E7">
      <w:pPr>
        <w:pStyle w:val="Paragrafoelenco"/>
        <w:numPr>
          <w:ilvl w:val="0"/>
          <w:numId w:val="3"/>
        </w:numPr>
        <w:rPr>
          <w:caps/>
          <w:sz w:val="28"/>
          <w:szCs w:val="28"/>
        </w:rPr>
      </w:pPr>
      <w:r w:rsidRPr="00705579">
        <w:rPr>
          <w:caps/>
          <w:sz w:val="28"/>
          <w:szCs w:val="28"/>
        </w:rPr>
        <w:t>Istanza di liquidazione indennità e rimborso spese di viaggio</w:t>
      </w:r>
      <w:r w:rsidR="00563E29" w:rsidRPr="00705579">
        <w:rPr>
          <w:caps/>
          <w:sz w:val="28"/>
          <w:szCs w:val="28"/>
        </w:rPr>
        <w:t xml:space="preserve"> certificata dal cancelliere di udienza</w:t>
      </w:r>
      <w:r w:rsidRPr="00705579">
        <w:rPr>
          <w:caps/>
          <w:sz w:val="28"/>
          <w:szCs w:val="28"/>
        </w:rPr>
        <w:t>;</w:t>
      </w:r>
    </w:p>
    <w:p w14:paraId="25D9F522" w14:textId="52C8D8C2" w:rsidR="00A865E7" w:rsidRPr="00705579" w:rsidRDefault="00A865E7" w:rsidP="00A865E7">
      <w:pPr>
        <w:pStyle w:val="Paragrafoelenco"/>
        <w:numPr>
          <w:ilvl w:val="0"/>
          <w:numId w:val="3"/>
        </w:numPr>
        <w:rPr>
          <w:caps/>
          <w:sz w:val="28"/>
          <w:szCs w:val="28"/>
        </w:rPr>
      </w:pPr>
      <w:r w:rsidRPr="00705579">
        <w:rPr>
          <w:caps/>
          <w:sz w:val="28"/>
          <w:szCs w:val="28"/>
        </w:rPr>
        <w:t>Dichiarazione sostitutiva;</w:t>
      </w:r>
    </w:p>
    <w:p w14:paraId="41267052" w14:textId="0D2C04BA" w:rsidR="00A865E7" w:rsidRPr="00705579" w:rsidRDefault="00A865E7" w:rsidP="00A865E7">
      <w:pPr>
        <w:pStyle w:val="Paragrafoelenco"/>
        <w:numPr>
          <w:ilvl w:val="0"/>
          <w:numId w:val="3"/>
        </w:numPr>
        <w:rPr>
          <w:caps/>
          <w:sz w:val="28"/>
          <w:szCs w:val="28"/>
        </w:rPr>
      </w:pPr>
      <w:r w:rsidRPr="00705579">
        <w:rPr>
          <w:caps/>
          <w:sz w:val="28"/>
          <w:szCs w:val="28"/>
        </w:rPr>
        <w:t>Citazione Testimoniale in originale con relata di notifica;</w:t>
      </w:r>
    </w:p>
    <w:p w14:paraId="65383AE8" w14:textId="5701ABD0" w:rsidR="00A865E7" w:rsidRPr="00705579" w:rsidRDefault="00A865E7" w:rsidP="00A865E7">
      <w:pPr>
        <w:pStyle w:val="Paragrafoelenco"/>
        <w:numPr>
          <w:ilvl w:val="0"/>
          <w:numId w:val="3"/>
        </w:numPr>
        <w:rPr>
          <w:caps/>
          <w:sz w:val="28"/>
          <w:szCs w:val="28"/>
        </w:rPr>
      </w:pPr>
      <w:r w:rsidRPr="00705579">
        <w:rPr>
          <w:caps/>
          <w:sz w:val="28"/>
          <w:szCs w:val="28"/>
        </w:rPr>
        <w:t>Titol</w:t>
      </w:r>
      <w:r w:rsidR="00563E29" w:rsidRPr="00705579">
        <w:rPr>
          <w:caps/>
          <w:sz w:val="28"/>
          <w:szCs w:val="28"/>
        </w:rPr>
        <w:t>i</w:t>
      </w:r>
      <w:r w:rsidRPr="00705579">
        <w:rPr>
          <w:caps/>
          <w:sz w:val="28"/>
          <w:szCs w:val="28"/>
        </w:rPr>
        <w:t xml:space="preserve"> di viaggio in forma cartacea ed eventuale autorizzazione preventiva all’uso del mezzo aereo da parte del Giudice competente</w:t>
      </w:r>
      <w:r w:rsidR="00705579" w:rsidRPr="00705579">
        <w:rPr>
          <w:caps/>
          <w:sz w:val="28"/>
          <w:szCs w:val="28"/>
        </w:rPr>
        <w:t>.</w:t>
      </w:r>
    </w:p>
    <w:p w14:paraId="710F94C3" w14:textId="77777777" w:rsidR="00563E29" w:rsidRPr="00705579" w:rsidRDefault="00563E29" w:rsidP="00563E29">
      <w:pPr>
        <w:rPr>
          <w:caps/>
          <w:sz w:val="28"/>
          <w:szCs w:val="28"/>
        </w:rPr>
      </w:pPr>
    </w:p>
    <w:p w14:paraId="60B342AB" w14:textId="72E63503" w:rsidR="00563E29" w:rsidRDefault="00563E29" w:rsidP="00563E29">
      <w:pPr>
        <w:rPr>
          <w:caps/>
          <w:sz w:val="28"/>
          <w:szCs w:val="28"/>
        </w:rPr>
      </w:pPr>
      <w:r w:rsidRPr="00705579">
        <w:rPr>
          <w:caps/>
          <w:sz w:val="28"/>
          <w:szCs w:val="28"/>
        </w:rPr>
        <w:t xml:space="preserve">N.B. La documentazione deve essere consegnata entro 100 giorni dall'audizione testimoniale pena decadenza del rimborso. </w:t>
      </w:r>
    </w:p>
    <w:p w14:paraId="402073BF" w14:textId="77777777" w:rsidR="00E838ED" w:rsidRDefault="00E838ED" w:rsidP="00563E29">
      <w:pPr>
        <w:rPr>
          <w:caps/>
          <w:sz w:val="28"/>
          <w:szCs w:val="28"/>
        </w:rPr>
      </w:pPr>
    </w:p>
    <w:p w14:paraId="25E744BE" w14:textId="77777777" w:rsidR="00E838ED" w:rsidRDefault="00E838ED" w:rsidP="00E838ED">
      <w:pPr>
        <w:rPr>
          <w:sz w:val="32"/>
          <w:szCs w:val="32"/>
        </w:rPr>
      </w:pPr>
      <w:r>
        <w:rPr>
          <w:sz w:val="32"/>
          <w:szCs w:val="32"/>
        </w:rPr>
        <w:t>Per informazioni:</w:t>
      </w:r>
    </w:p>
    <w:p w14:paraId="3444FABA" w14:textId="77777777" w:rsidR="00E838ED" w:rsidRDefault="00E838ED" w:rsidP="00E838ED">
      <w:pPr>
        <w:rPr>
          <w:sz w:val="32"/>
          <w:szCs w:val="32"/>
        </w:rPr>
      </w:pPr>
      <w:hyperlink r:id="rId5" w:history="1">
        <w:r>
          <w:rPr>
            <w:rStyle w:val="Collegamentoipertestuale"/>
            <w:sz w:val="32"/>
            <w:szCs w:val="32"/>
          </w:rPr>
          <w:t>spesedigiustizia.tribunale.torreannunziata@giustizia.it</w:t>
        </w:r>
      </w:hyperlink>
    </w:p>
    <w:p w14:paraId="555372E8" w14:textId="77777777" w:rsidR="00E838ED" w:rsidRDefault="00E838ED" w:rsidP="00E838ED">
      <w:pPr>
        <w:rPr>
          <w:sz w:val="32"/>
          <w:szCs w:val="32"/>
        </w:rPr>
      </w:pPr>
      <w:hyperlink r:id="rId6" w:tooltip="spesedigiustizia.tribunale.torreannunziata@giustiziacert.it" w:history="1">
        <w:r>
          <w:rPr>
            <w:rStyle w:val="Collegamentoipertestuale"/>
            <w:sz w:val="32"/>
            <w:szCs w:val="32"/>
          </w:rPr>
          <w:t>spesedigiustizia.tribunale.torreannunziata@giustiziacert.it</w:t>
        </w:r>
      </w:hyperlink>
    </w:p>
    <w:p w14:paraId="3A1C5E29" w14:textId="77777777" w:rsidR="00E838ED" w:rsidRPr="00705579" w:rsidRDefault="00E838ED" w:rsidP="00563E29">
      <w:pPr>
        <w:rPr>
          <w:caps/>
          <w:sz w:val="28"/>
          <w:szCs w:val="28"/>
        </w:rPr>
      </w:pPr>
    </w:p>
    <w:sectPr w:rsidR="00E838ED" w:rsidRPr="0070557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E957C9"/>
    <w:multiLevelType w:val="hybridMultilevel"/>
    <w:tmpl w:val="0D5832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B43E6C"/>
    <w:multiLevelType w:val="hybridMultilevel"/>
    <w:tmpl w:val="FBD253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2918A2"/>
    <w:multiLevelType w:val="hybridMultilevel"/>
    <w:tmpl w:val="8D64CD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285039">
    <w:abstractNumId w:val="1"/>
  </w:num>
  <w:num w:numId="2" w16cid:durableId="1679384006">
    <w:abstractNumId w:val="0"/>
  </w:num>
  <w:num w:numId="3" w16cid:durableId="15994793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4FBA"/>
    <w:rsid w:val="00122956"/>
    <w:rsid w:val="00272C46"/>
    <w:rsid w:val="002D4B16"/>
    <w:rsid w:val="00414FBA"/>
    <w:rsid w:val="00563E29"/>
    <w:rsid w:val="00591DA3"/>
    <w:rsid w:val="00705579"/>
    <w:rsid w:val="00796E62"/>
    <w:rsid w:val="0086185F"/>
    <w:rsid w:val="00876159"/>
    <w:rsid w:val="00A11EB2"/>
    <w:rsid w:val="00A528F8"/>
    <w:rsid w:val="00A865E7"/>
    <w:rsid w:val="00B85BC3"/>
    <w:rsid w:val="00B94CFB"/>
    <w:rsid w:val="00CE2AF7"/>
    <w:rsid w:val="00D43585"/>
    <w:rsid w:val="00D568E3"/>
    <w:rsid w:val="00E310D9"/>
    <w:rsid w:val="00E838ED"/>
    <w:rsid w:val="00FE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C5DB1"/>
  <w15:docId w15:val="{4F8A683B-E8B8-46E8-96DE-AF4037DF1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72C46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E838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esedigiustizia.tribunale.torreannunziata@giustiziacert.it" TargetMode="External"/><Relationship Id="rId5" Type="http://schemas.openxmlformats.org/officeDocument/2006/relationships/hyperlink" Target="mailto:spesedigiustizia.tribunale.torreannunziata@giustizi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Rossella D'alesio</cp:lastModifiedBy>
  <cp:revision>6</cp:revision>
  <cp:lastPrinted>2018-09-17T10:43:00Z</cp:lastPrinted>
  <dcterms:created xsi:type="dcterms:W3CDTF">2025-10-15T07:55:00Z</dcterms:created>
  <dcterms:modified xsi:type="dcterms:W3CDTF">2025-10-15T09:19:00Z</dcterms:modified>
</cp:coreProperties>
</file>